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1AB" w:rsidRDefault="00115497">
      <w:pPr>
        <w:spacing w:after="60" w:line="276" w:lineRule="auto"/>
        <w:jc w:val="right"/>
      </w:pPr>
      <w:r>
        <w:rPr>
          <w:b/>
          <w:bCs/>
        </w:rPr>
        <w:t>Allegato A</w:t>
      </w:r>
    </w:p>
    <w:p w:rsidR="00CA71AB" w:rsidRDefault="00115497">
      <w:pPr>
        <w:spacing w:after="60" w:line="276" w:lineRule="auto"/>
        <w:jc w:val="center"/>
      </w:pPr>
      <w:r>
        <w:rPr>
          <w:i/>
          <w:iCs/>
          <w:sz w:val="20"/>
          <w:szCs w:val="20"/>
        </w:rPr>
        <w:t>Avviso pubblico per la presentazione di domande per l’erogazione di contributi per iniziative e progetti finalizzati alla promozione della conoscenza dell’impegno civile, politico e antimafia di Pio La Torre – Annualità 2026 e 2027</w:t>
      </w:r>
    </w:p>
    <w:p w:rsidR="00CA71AB" w:rsidRDefault="00115497">
      <w:pPr>
        <w:spacing w:after="240" w:line="276" w:lineRule="auto"/>
        <w:jc w:val="center"/>
      </w:pPr>
      <w:r>
        <w:rPr>
          <w:i/>
          <w:iCs/>
          <w:sz w:val="20"/>
          <w:szCs w:val="20"/>
        </w:rPr>
        <w:t xml:space="preserve">(articolo 1, commi 902 e 903, della legge 30 dicembre 2025, n. 199; decreto interministeriale </w:t>
      </w:r>
      <w:proofErr w:type="spellStart"/>
      <w:r>
        <w:rPr>
          <w:i/>
          <w:iCs/>
          <w:sz w:val="20"/>
          <w:szCs w:val="20"/>
        </w:rPr>
        <w:t>MiC</w:t>
      </w:r>
      <w:proofErr w:type="spellEnd"/>
      <w:r>
        <w:rPr>
          <w:i/>
          <w:iCs/>
          <w:sz w:val="20"/>
          <w:szCs w:val="20"/>
        </w:rPr>
        <w:t>-MEF 15 settembre 2026, n. 337)</w:t>
      </w:r>
    </w:p>
    <w:p w:rsidR="00CA71AB" w:rsidRDefault="00115497">
      <w:pPr>
        <w:spacing w:after="60" w:line="276" w:lineRule="auto"/>
        <w:jc w:val="center"/>
      </w:pPr>
      <w:r>
        <w:rPr>
          <w:b/>
          <w:bCs/>
          <w:sz w:val="26"/>
          <w:szCs w:val="26"/>
        </w:rPr>
        <w:t>DOMANDA DI CONTRIBUTO</w:t>
      </w:r>
    </w:p>
    <w:p w:rsidR="00CA71AB" w:rsidRDefault="00115497">
      <w:pPr>
        <w:spacing w:after="240" w:line="276" w:lineRule="auto"/>
        <w:jc w:val="center"/>
      </w:pPr>
      <w:r>
        <w:rPr>
          <w:i/>
          <w:iCs/>
        </w:rPr>
        <w:t>articolo 3 dell’Avviso</w:t>
      </w:r>
    </w:p>
    <w:p w:rsidR="00CA71AB" w:rsidRDefault="00115497">
      <w:pPr>
        <w:spacing w:line="276" w:lineRule="auto"/>
        <w:ind w:left="5000"/>
      </w:pPr>
      <w:r>
        <w:t>Al Ministero della cultura</w:t>
      </w:r>
    </w:p>
    <w:p w:rsidR="00CA71AB" w:rsidRDefault="00115497">
      <w:pPr>
        <w:spacing w:line="276" w:lineRule="auto"/>
        <w:ind w:left="5000"/>
      </w:pPr>
      <w:r>
        <w:t>Direzione generale Biblioteche e istituti culturali</w:t>
      </w:r>
    </w:p>
    <w:p w:rsidR="00CA71AB" w:rsidRDefault="00115497">
      <w:pPr>
        <w:spacing w:after="240" w:line="276" w:lineRule="auto"/>
        <w:ind w:left="5000"/>
      </w:pPr>
      <w:r>
        <w:t>PEC: dg-bic.servizio2@pec.cultura.gov.it</w:t>
      </w:r>
    </w:p>
    <w:p w:rsidR="00CA71AB" w:rsidRDefault="00115497">
      <w:pPr>
        <w:spacing w:after="240" w:line="276" w:lineRule="auto"/>
        <w:jc w:val="both"/>
      </w:pPr>
      <w:r>
        <w:rPr>
          <w:b/>
          <w:bCs/>
        </w:rPr>
        <w:t>Oggetto:</w:t>
      </w:r>
      <w:r>
        <w:t xml:space="preserve"> Avviso Centenario Pio La Torre – …………………………… </w:t>
      </w:r>
      <w:r>
        <w:rPr>
          <w:i/>
          <w:iCs/>
        </w:rPr>
        <w:t>(denominazione del richiedente)</w:t>
      </w:r>
    </w:p>
    <w:p w:rsidR="00CA71AB" w:rsidRDefault="00115497" w:rsidP="00115497">
      <w:pPr>
        <w:spacing w:after="120" w:line="276" w:lineRule="auto"/>
        <w:jc w:val="both"/>
      </w:pPr>
      <w:r>
        <w:t xml:space="preserve">Il/La sottoscritto/a ………………………………………………………… nato/a </w:t>
      </w:r>
      <w:proofErr w:type="spellStart"/>
      <w:r>
        <w:t>a</w:t>
      </w:r>
      <w:proofErr w:type="spellEnd"/>
      <w:r>
        <w:t xml:space="preserve"> …………………………… il ……/……/………… codice fiscale ……………………………, in qualità di legale rappresentante ovvero, per gli enti locali, soggetto competente ad impegnare l’ente, di ………………………………………………………… (denominazione del soggetto), con sede legale in ……………………………, codice fiscale/partita IVA ……………………………, PEC ……………………………,</w:t>
      </w:r>
    </w:p>
    <w:p w:rsidR="00CA71AB" w:rsidRDefault="00115497" w:rsidP="00115497">
      <w:pPr>
        <w:spacing w:after="60" w:line="276" w:lineRule="auto"/>
        <w:jc w:val="both"/>
      </w:pPr>
      <w:r>
        <w:t>in qualità di soggetto richiedente di cui all’articolo 2, comma 1, dell’Avviso:</w:t>
      </w:r>
    </w:p>
    <w:p w:rsidR="00CA71AB" w:rsidRDefault="00115497" w:rsidP="00115497">
      <w:pPr>
        <w:spacing w:after="120" w:line="276" w:lineRule="auto"/>
        <w:ind w:left="567" w:hanging="340"/>
        <w:jc w:val="both"/>
      </w:pPr>
      <w:proofErr w:type="gramStart"/>
      <w:r>
        <w:rPr>
          <w:rFonts w:ascii="Segoe UI Symbol" w:eastAsia="Segoe UI Symbol" w:hAnsi="Segoe UI Symbol" w:cs="Segoe UI Symbol"/>
        </w:rPr>
        <w:t>☐</w:t>
      </w:r>
      <w:r>
        <w:t xml:space="preserve">  lettera</w:t>
      </w:r>
      <w:proofErr w:type="gramEnd"/>
      <w:r>
        <w:t xml:space="preserve"> a) – Associazione o Fondazione con comprovato impegno nella diffusione della memoria di Pio La Torre;</w:t>
      </w:r>
    </w:p>
    <w:p w:rsidR="00CA71AB" w:rsidRDefault="00115497" w:rsidP="00115497">
      <w:pPr>
        <w:spacing w:after="120" w:line="276" w:lineRule="auto"/>
        <w:ind w:left="567" w:hanging="340"/>
        <w:jc w:val="both"/>
      </w:pPr>
      <w:proofErr w:type="gramStart"/>
      <w:r>
        <w:rPr>
          <w:rFonts w:ascii="Segoe UI Symbol" w:eastAsia="Segoe UI Symbol" w:hAnsi="Segoe UI Symbol" w:cs="Segoe UI Symbol"/>
        </w:rPr>
        <w:t>☐</w:t>
      </w:r>
      <w:r>
        <w:t xml:space="preserve">  lettera</w:t>
      </w:r>
      <w:proofErr w:type="gramEnd"/>
      <w:r>
        <w:t xml:space="preserve"> b) – ente locale interessato;</w:t>
      </w:r>
    </w:p>
    <w:p w:rsidR="00CA71AB" w:rsidRDefault="00115497">
      <w:pPr>
        <w:spacing w:before="120" w:after="120" w:line="276" w:lineRule="auto"/>
        <w:jc w:val="center"/>
      </w:pPr>
      <w:r>
        <w:rPr>
          <w:b/>
          <w:bCs/>
        </w:rPr>
        <w:t>CHIEDE</w:t>
      </w:r>
    </w:p>
    <w:p w:rsidR="00CA71AB" w:rsidRDefault="00115497">
      <w:pPr>
        <w:spacing w:after="120" w:line="276" w:lineRule="auto"/>
        <w:jc w:val="both"/>
      </w:pPr>
      <w:r>
        <w:t>l’erogazione del contributo di cui all’articolo 1, comma 2, lettera c), del decreto interministeriale 15 settembre 2026, n. 337, per la realizzazione del progetto dal titolo «…………………………………………………………», secondo il seguente quadro, coerente con il piano economico-finanziario (Allegato E):</w:t>
      </w:r>
    </w:p>
    <w:tbl>
      <w:tblPr>
        <w:tblW w:w="6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38"/>
        <w:gridCol w:w="1700"/>
      </w:tblGrid>
      <w:tr w:rsidR="00F77164" w:rsidTr="008E5CA5">
        <w:trPr>
          <w:tblHeader/>
        </w:trPr>
        <w:tc>
          <w:tcPr>
            <w:tcW w:w="4438" w:type="dxa"/>
            <w:tcBorders>
              <w:top w:val="single" w:sz="4" w:space="0" w:color="000000"/>
              <w:left w:val="single" w:sz="4" w:space="0" w:color="000000"/>
              <w:bottom w:val="single" w:sz="4" w:space="0" w:color="000000"/>
              <w:right w:val="single" w:sz="4" w:space="0" w:color="000000"/>
            </w:tcBorders>
            <w:shd w:val="clear" w:color="auto" w:fill="D9E2F3"/>
            <w:tcMar>
              <w:top w:w="50" w:type="dxa"/>
              <w:left w:w="80" w:type="dxa"/>
              <w:bottom w:w="50" w:type="dxa"/>
              <w:right w:w="80" w:type="dxa"/>
            </w:tcMar>
            <w:vAlign w:val="center"/>
          </w:tcPr>
          <w:p w:rsidR="00F77164" w:rsidRDefault="00F77164" w:rsidP="008E5CA5">
            <w:pPr>
              <w:jc w:val="center"/>
            </w:pPr>
            <w:r>
              <w:rPr>
                <w:b/>
                <w:bCs/>
                <w:sz w:val="20"/>
                <w:szCs w:val="20"/>
              </w:rPr>
              <w:t>Voce</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50" w:type="dxa"/>
              <w:left w:w="80" w:type="dxa"/>
              <w:bottom w:w="50" w:type="dxa"/>
              <w:right w:w="80" w:type="dxa"/>
            </w:tcMar>
            <w:vAlign w:val="center"/>
          </w:tcPr>
          <w:p w:rsidR="00F77164" w:rsidRDefault="00F77164" w:rsidP="008E5CA5">
            <w:pPr>
              <w:jc w:val="center"/>
            </w:pPr>
            <w:r>
              <w:rPr>
                <w:b/>
                <w:bCs/>
                <w:sz w:val="20"/>
                <w:szCs w:val="20"/>
              </w:rPr>
              <w:t>Totale (euro)</w:t>
            </w:r>
          </w:p>
        </w:tc>
      </w:tr>
      <w:tr w:rsidR="00F77164" w:rsidTr="008E5CA5">
        <w:tc>
          <w:tcPr>
            <w:tcW w:w="4438"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F77164" w:rsidRDefault="00F77164" w:rsidP="008E5CA5">
            <w:r>
              <w:rPr>
                <w:sz w:val="20"/>
                <w:szCs w:val="20"/>
              </w:rPr>
              <w:t xml:space="preserve">Costi </w:t>
            </w:r>
            <w:r w:rsidR="009F3345">
              <w:rPr>
                <w:sz w:val="20"/>
                <w:szCs w:val="20"/>
              </w:rPr>
              <w:t xml:space="preserve">ammissibili </w:t>
            </w:r>
            <w:r>
              <w:rPr>
                <w:sz w:val="20"/>
                <w:szCs w:val="20"/>
              </w:rPr>
              <w:t>del progetto (A+B)</w:t>
            </w:r>
          </w:p>
        </w:tc>
        <w:tc>
          <w:tcPr>
            <w:tcW w:w="1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F77164" w:rsidRDefault="00F77164" w:rsidP="008E5CA5"/>
        </w:tc>
      </w:tr>
      <w:tr w:rsidR="00F77164" w:rsidTr="008E5CA5">
        <w:tc>
          <w:tcPr>
            <w:tcW w:w="4438"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F77164" w:rsidRDefault="00F77164" w:rsidP="00F77164">
            <w:pPr>
              <w:pStyle w:val="Paragrafoelenco"/>
              <w:numPr>
                <w:ilvl w:val="0"/>
                <w:numId w:val="2"/>
              </w:numPr>
            </w:pPr>
            <w:r w:rsidRPr="00B11697">
              <w:rPr>
                <w:sz w:val="20"/>
                <w:szCs w:val="20"/>
              </w:rPr>
              <w:t>Contributo richiesto (fino a un massimo dell’80% dei costi ammissibili – art. 1, comma 3)</w:t>
            </w:r>
          </w:p>
        </w:tc>
        <w:tc>
          <w:tcPr>
            <w:tcW w:w="1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F77164" w:rsidRDefault="00F77164" w:rsidP="008E5CA5"/>
        </w:tc>
      </w:tr>
      <w:tr w:rsidR="00F77164" w:rsidTr="008E5CA5">
        <w:tc>
          <w:tcPr>
            <w:tcW w:w="4438"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F77164" w:rsidRDefault="00F77164" w:rsidP="009F3345">
            <w:pPr>
              <w:pStyle w:val="Paragrafoelenco"/>
              <w:numPr>
                <w:ilvl w:val="0"/>
                <w:numId w:val="2"/>
              </w:numPr>
            </w:pPr>
            <w:r w:rsidRPr="00B11697">
              <w:rPr>
                <w:sz w:val="20"/>
                <w:szCs w:val="20"/>
              </w:rPr>
              <w:t>Cofinanziamento con risorse proprie o con contributi di terzi, pubblici o privati (almeno il 20% del totale dei costi</w:t>
            </w:r>
            <w:r w:rsidR="009F3345">
              <w:rPr>
                <w:sz w:val="20"/>
                <w:szCs w:val="20"/>
              </w:rPr>
              <w:t xml:space="preserve"> ammissibili</w:t>
            </w:r>
            <w:bookmarkStart w:id="0" w:name="_GoBack"/>
            <w:bookmarkEnd w:id="0"/>
            <w:r w:rsidRPr="00B11697">
              <w:rPr>
                <w:sz w:val="20"/>
                <w:szCs w:val="20"/>
              </w:rPr>
              <w:t xml:space="preserve"> </w:t>
            </w:r>
            <w:r w:rsidR="009F3345">
              <w:rPr>
                <w:sz w:val="20"/>
                <w:szCs w:val="20"/>
              </w:rPr>
              <w:t>del progetto</w:t>
            </w:r>
            <w:r w:rsidRPr="00B11697">
              <w:rPr>
                <w:sz w:val="20"/>
                <w:szCs w:val="20"/>
              </w:rPr>
              <w:t xml:space="preserve"> – art. 4, comma 1, </w:t>
            </w:r>
            <w:proofErr w:type="spellStart"/>
            <w:r w:rsidRPr="00B11697">
              <w:rPr>
                <w:sz w:val="20"/>
                <w:szCs w:val="20"/>
              </w:rPr>
              <w:t>lett</w:t>
            </w:r>
            <w:proofErr w:type="spellEnd"/>
            <w:r w:rsidRPr="00B11697">
              <w:rPr>
                <w:sz w:val="20"/>
                <w:szCs w:val="20"/>
              </w:rPr>
              <w:t>. d)) – specificare le fonti</w:t>
            </w:r>
          </w:p>
        </w:tc>
        <w:tc>
          <w:tcPr>
            <w:tcW w:w="1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F77164" w:rsidRDefault="00F77164" w:rsidP="008E5CA5"/>
        </w:tc>
      </w:tr>
    </w:tbl>
    <w:p w:rsidR="00CA71AB" w:rsidRDefault="00CA71AB">
      <w:pPr>
        <w:spacing w:after="60"/>
      </w:pPr>
    </w:p>
    <w:p w:rsidR="00F77164" w:rsidRDefault="00F77164">
      <w:pPr>
        <w:spacing w:after="60"/>
      </w:pPr>
    </w:p>
    <w:p w:rsidR="00F77164" w:rsidRDefault="00F77164">
      <w:pPr>
        <w:spacing w:after="60"/>
      </w:pPr>
    </w:p>
    <w:p w:rsidR="00F77164" w:rsidRDefault="00F77164">
      <w:pPr>
        <w:spacing w:after="60"/>
      </w:pPr>
    </w:p>
    <w:p w:rsidR="00F77164" w:rsidRDefault="00F77164">
      <w:pPr>
        <w:spacing w:after="60"/>
      </w:pPr>
    </w:p>
    <w:p w:rsidR="00F77164" w:rsidRDefault="00F77164">
      <w:pPr>
        <w:spacing w:after="60"/>
      </w:pPr>
    </w:p>
    <w:p w:rsidR="00F77164" w:rsidRDefault="00F77164">
      <w:pPr>
        <w:spacing w:after="60"/>
      </w:pPr>
    </w:p>
    <w:p w:rsidR="00CA71AB" w:rsidRDefault="00115497">
      <w:pPr>
        <w:spacing w:before="120" w:after="120" w:line="276" w:lineRule="auto"/>
        <w:jc w:val="center"/>
      </w:pPr>
      <w:r>
        <w:rPr>
          <w:b/>
          <w:bCs/>
        </w:rPr>
        <w:t>ALLEGA</w:t>
      </w:r>
    </w:p>
    <w:p w:rsidR="00CA71AB" w:rsidRDefault="00115497">
      <w:pPr>
        <w:spacing w:after="120" w:line="276" w:lineRule="auto"/>
        <w:jc w:val="both"/>
      </w:pPr>
      <w:r>
        <w:rPr>
          <w:i/>
          <w:iCs/>
          <w:sz w:val="20"/>
          <w:szCs w:val="20"/>
        </w:rPr>
        <w:t>(articolo 3, comma 5, dell’Avviso, a pena di esclusione; in formato PDF e sottoscritti con firma digitale ai sensi dell’articolo 3, comma 3)</w:t>
      </w:r>
    </w:p>
    <w:p w:rsidR="00CA71AB" w:rsidRDefault="00115497" w:rsidP="00115497">
      <w:pPr>
        <w:spacing w:after="120" w:line="276" w:lineRule="auto"/>
        <w:ind w:left="567" w:hanging="340"/>
        <w:jc w:val="both"/>
      </w:pPr>
      <w:proofErr w:type="gramStart"/>
      <w:r>
        <w:rPr>
          <w:rFonts w:ascii="Segoe UI Symbol" w:eastAsia="Segoe UI Symbol" w:hAnsi="Segoe UI Symbol" w:cs="Segoe UI Symbol"/>
        </w:rPr>
        <w:t>☐</w:t>
      </w:r>
      <w:r>
        <w:t xml:space="preserve">  a</w:t>
      </w:r>
      <w:proofErr w:type="gramEnd"/>
      <w:r>
        <w:t>) dichiarazione sostitutiva di atto di notorietà attestante il possesso dei requisiti di ammissione, con fotocopia del documento di riconoscimento in corso di validità del legale rappresentante (Allegato B);</w:t>
      </w:r>
    </w:p>
    <w:p w:rsidR="00CA71AB" w:rsidRDefault="00115497" w:rsidP="00115497">
      <w:pPr>
        <w:spacing w:after="120" w:line="276" w:lineRule="auto"/>
        <w:ind w:left="567" w:hanging="340"/>
        <w:jc w:val="both"/>
      </w:pPr>
      <w:proofErr w:type="gramStart"/>
      <w:r>
        <w:rPr>
          <w:rFonts w:ascii="Segoe UI Symbol" w:eastAsia="Segoe UI Symbol" w:hAnsi="Segoe UI Symbol" w:cs="Segoe UI Symbol"/>
        </w:rPr>
        <w:t>☐</w:t>
      </w:r>
      <w:r>
        <w:t xml:space="preserve">  b</w:t>
      </w:r>
      <w:proofErr w:type="gramEnd"/>
      <w:r>
        <w:t xml:space="preserve">) copia dell’atto costitutivo e dello statuto </w:t>
      </w:r>
      <w:r>
        <w:rPr>
          <w:i/>
          <w:iCs/>
        </w:rPr>
        <w:t>(esclusi enti locali)</w:t>
      </w:r>
      <w:r>
        <w:t>;</w:t>
      </w:r>
    </w:p>
    <w:p w:rsidR="00CA71AB" w:rsidRDefault="00115497" w:rsidP="00115497">
      <w:pPr>
        <w:spacing w:after="120" w:line="276" w:lineRule="auto"/>
        <w:ind w:left="567" w:hanging="340"/>
        <w:jc w:val="both"/>
      </w:pPr>
      <w:r>
        <w:rPr>
          <w:rFonts w:ascii="Segoe UI Symbol" w:eastAsia="Segoe UI Symbol" w:hAnsi="Segoe UI Symbol" w:cs="Segoe UI Symbol"/>
        </w:rPr>
        <w:t>☐</w:t>
      </w:r>
      <w:r>
        <w:t xml:space="preserve">  c) sintetica presentazione del soggetto proponente e relazione sulle attività </w:t>
      </w:r>
      <w:r w:rsidR="0021271B">
        <w:t>svolte prima</w:t>
      </w:r>
      <w:r w:rsidR="00AB3D27">
        <w:t xml:space="preserve"> </w:t>
      </w:r>
      <w:r w:rsidR="0021271B">
        <w:t>del</w:t>
      </w:r>
      <w:r>
        <w:t xml:space="preserve"> 15 settembre 2026 (Allegato C) </w:t>
      </w:r>
      <w:r>
        <w:rPr>
          <w:i/>
          <w:iCs/>
        </w:rPr>
        <w:t>(esclusi enti locali)</w:t>
      </w:r>
      <w:r>
        <w:t>;</w:t>
      </w:r>
    </w:p>
    <w:p w:rsidR="00CA71AB" w:rsidRDefault="00115497" w:rsidP="00115497">
      <w:pPr>
        <w:spacing w:after="120" w:line="276" w:lineRule="auto"/>
        <w:ind w:left="567" w:hanging="340"/>
        <w:jc w:val="both"/>
      </w:pPr>
      <w:proofErr w:type="gramStart"/>
      <w:r>
        <w:rPr>
          <w:rFonts w:ascii="Segoe UI Symbol" w:eastAsia="Segoe UI Symbol" w:hAnsi="Segoe UI Symbol" w:cs="Segoe UI Symbol"/>
        </w:rPr>
        <w:t>☐</w:t>
      </w:r>
      <w:r>
        <w:t xml:space="preserve">  d</w:t>
      </w:r>
      <w:proofErr w:type="gramEnd"/>
      <w:r>
        <w:t>) progetto (Allegato D);</w:t>
      </w:r>
    </w:p>
    <w:p w:rsidR="00CA71AB" w:rsidRDefault="00115497" w:rsidP="00115497">
      <w:pPr>
        <w:spacing w:after="120" w:line="276" w:lineRule="auto"/>
        <w:ind w:left="567" w:hanging="340"/>
        <w:jc w:val="both"/>
      </w:pPr>
      <w:proofErr w:type="gramStart"/>
      <w:r>
        <w:rPr>
          <w:rFonts w:ascii="Segoe UI Symbol" w:eastAsia="Segoe UI Symbol" w:hAnsi="Segoe UI Symbol" w:cs="Segoe UI Symbol"/>
        </w:rPr>
        <w:t>☐</w:t>
      </w:r>
      <w:r>
        <w:t xml:space="preserve">  e</w:t>
      </w:r>
      <w:proofErr w:type="gramEnd"/>
      <w:r>
        <w:t>) piano economico-finanziario del progetto (Allegato E).</w:t>
      </w:r>
    </w:p>
    <w:p w:rsidR="00CA71AB" w:rsidRDefault="00CA71AB">
      <w:pPr>
        <w:spacing w:after="60"/>
      </w:pPr>
    </w:p>
    <w:p w:rsidR="00CA71AB" w:rsidRDefault="00115497">
      <w:pPr>
        <w:spacing w:after="240" w:line="276" w:lineRule="auto"/>
      </w:pPr>
      <w:r>
        <w:t>Luogo e data ……………………………</w:t>
      </w:r>
    </w:p>
    <w:p w:rsidR="00CA71AB" w:rsidRDefault="00115497">
      <w:pPr>
        <w:spacing w:line="276" w:lineRule="auto"/>
        <w:jc w:val="right"/>
      </w:pPr>
      <w:r>
        <w:rPr>
          <w:b/>
          <w:bCs/>
        </w:rPr>
        <w:t>Il/La legale rappresentante</w:t>
      </w:r>
    </w:p>
    <w:p w:rsidR="00CA71AB" w:rsidRDefault="00115497">
      <w:pPr>
        <w:spacing w:line="276" w:lineRule="auto"/>
        <w:jc w:val="right"/>
      </w:pPr>
      <w:r>
        <w:rPr>
          <w:i/>
          <w:iCs/>
          <w:sz w:val="20"/>
          <w:szCs w:val="20"/>
        </w:rPr>
        <w:t>(per gli enti locali, il soggetto competente ad impegnare l’ente)</w:t>
      </w:r>
    </w:p>
    <w:p w:rsidR="00CA71AB" w:rsidRDefault="00115497">
      <w:pPr>
        <w:spacing w:after="240" w:line="276" w:lineRule="auto"/>
        <w:jc w:val="right"/>
      </w:pPr>
      <w:r>
        <w:rPr>
          <w:i/>
          <w:iCs/>
          <w:sz w:val="20"/>
          <w:szCs w:val="20"/>
        </w:rPr>
        <w:t>firma digitale (articolo 3, comma 3, dell’Avviso)</w:t>
      </w:r>
    </w:p>
    <w:p w:rsidR="00CA71AB" w:rsidRDefault="00115497">
      <w:pPr>
        <w:spacing w:after="120" w:line="276" w:lineRule="auto"/>
        <w:jc w:val="both"/>
      </w:pPr>
      <w:r>
        <w:rPr>
          <w:i/>
          <w:iCs/>
          <w:sz w:val="20"/>
          <w:szCs w:val="20"/>
        </w:rPr>
        <w:t>I dati personali forniti sono trattati dal Ministero della cultura – Direzione generale Biblioteche e istituti culturali ai sensi del Regolamento (UE) 2016/679 e del decreto legislativo n. 196 del 2003, esclusivamente per le finalità dell’Avviso, secondo quanto indicato all’articolo 12 dell’Avviso medesimo.</w:t>
      </w:r>
    </w:p>
    <w:sectPr w:rsidR="00CA71AB">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C0A" w:rsidRDefault="00115497">
      <w:r>
        <w:separator/>
      </w:r>
    </w:p>
  </w:endnote>
  <w:endnote w:type="continuationSeparator" w:id="0">
    <w:p w:rsidR="006F6C0A" w:rsidRDefault="00115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1AB" w:rsidRDefault="00115497">
    <w:pPr>
      <w:jc w:val="center"/>
    </w:pPr>
    <w:r>
      <w:rPr>
        <w:sz w:val="18"/>
        <w:szCs w:val="18"/>
      </w:rPr>
      <w:t xml:space="preserve">Allegato A – Avviso pubblico Centenario Pio La Torre – pag. </w:t>
    </w:r>
    <w:r>
      <w:rPr>
        <w:sz w:val="18"/>
        <w:szCs w:val="18"/>
      </w:rPr>
      <w:fldChar w:fldCharType="begin"/>
    </w:r>
    <w:r>
      <w:rPr>
        <w:sz w:val="18"/>
        <w:szCs w:val="18"/>
      </w:rPr>
      <w:instrText>PAGE</w:instrText>
    </w:r>
    <w:r>
      <w:rPr>
        <w:sz w:val="18"/>
        <w:szCs w:val="18"/>
      </w:rPr>
      <w:fldChar w:fldCharType="separate"/>
    </w:r>
    <w:r w:rsidR="009F3345">
      <w:rPr>
        <w:noProof/>
        <w:sz w:val="18"/>
        <w:szCs w:val="18"/>
      </w:rPr>
      <w:t>2</w:t>
    </w:r>
    <w:r>
      <w:rPr>
        <w:sz w:val="18"/>
        <w:szCs w:val="18"/>
      </w:rPr>
      <w:fldChar w:fldCharType="end"/>
    </w:r>
    <w:r>
      <w:rPr>
        <w:sz w:val="18"/>
        <w:szCs w:val="18"/>
      </w:rPr>
      <w:t xml:space="preserve"> di </w:t>
    </w:r>
    <w:r>
      <w:rPr>
        <w:sz w:val="18"/>
        <w:szCs w:val="18"/>
      </w:rPr>
      <w:fldChar w:fldCharType="begin"/>
    </w:r>
    <w:r>
      <w:rPr>
        <w:sz w:val="18"/>
        <w:szCs w:val="18"/>
      </w:rPr>
      <w:instrText>NUMPAGES</w:instrText>
    </w:r>
    <w:r>
      <w:rPr>
        <w:sz w:val="18"/>
        <w:szCs w:val="18"/>
      </w:rPr>
      <w:fldChar w:fldCharType="separate"/>
    </w:r>
    <w:r w:rsidR="009F3345">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C0A" w:rsidRDefault="00115497">
      <w:r>
        <w:separator/>
      </w:r>
    </w:p>
  </w:footnote>
  <w:footnote w:type="continuationSeparator" w:id="0">
    <w:p w:rsidR="006F6C0A" w:rsidRDefault="00115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184A6D"/>
    <w:multiLevelType w:val="hybridMultilevel"/>
    <w:tmpl w:val="7D2679C6"/>
    <w:lvl w:ilvl="0" w:tplc="22A0C4DA">
      <w:start w:val="1"/>
      <w:numFmt w:val="upperLetter"/>
      <w:lvlText w:val="%1)"/>
      <w:lvlJc w:val="left"/>
      <w:pPr>
        <w:ind w:left="720" w:hanging="360"/>
      </w:pPr>
      <w:rPr>
        <w:rFonts w:hint="default"/>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4236539"/>
    <w:multiLevelType w:val="hybridMultilevel"/>
    <w:tmpl w:val="F904BE0E"/>
    <w:lvl w:ilvl="0" w:tplc="D0C24DDE" w:tentative="1">
      <w:start w:val="1"/>
      <w:numFmt w:val="bullet"/>
      <w:lvlText w:val="●"/>
      <w:lvlJc w:val="left"/>
      <w:pPr>
        <w:ind w:left="720" w:hanging="360"/>
      </w:pPr>
    </w:lvl>
    <w:lvl w:ilvl="1" w:tplc="92EE1DDE" w:tentative="1">
      <w:start w:val="1"/>
      <w:numFmt w:val="bullet"/>
      <w:lvlText w:val="○"/>
      <w:lvlJc w:val="left"/>
      <w:pPr>
        <w:ind w:left="1440" w:hanging="360"/>
      </w:pPr>
    </w:lvl>
    <w:lvl w:ilvl="2" w:tplc="17CE9092" w:tentative="1">
      <w:start w:val="1"/>
      <w:numFmt w:val="bullet"/>
      <w:lvlText w:val="■"/>
      <w:lvlJc w:val="left"/>
      <w:pPr>
        <w:ind w:left="2160" w:hanging="360"/>
      </w:pPr>
    </w:lvl>
    <w:lvl w:ilvl="3" w:tplc="C6EE4958" w:tentative="1">
      <w:start w:val="1"/>
      <w:numFmt w:val="bullet"/>
      <w:lvlText w:val="●"/>
      <w:lvlJc w:val="left"/>
      <w:pPr>
        <w:ind w:left="2880" w:hanging="360"/>
      </w:pPr>
    </w:lvl>
    <w:lvl w:ilvl="4" w:tplc="44FE582A" w:tentative="1">
      <w:start w:val="1"/>
      <w:numFmt w:val="bullet"/>
      <w:lvlText w:val="○"/>
      <w:lvlJc w:val="left"/>
      <w:pPr>
        <w:ind w:left="3600" w:hanging="360"/>
      </w:pPr>
    </w:lvl>
    <w:lvl w:ilvl="5" w:tplc="B67E7264" w:tentative="1">
      <w:start w:val="1"/>
      <w:numFmt w:val="bullet"/>
      <w:lvlText w:val="■"/>
      <w:lvlJc w:val="left"/>
      <w:pPr>
        <w:ind w:left="4320" w:hanging="360"/>
      </w:pPr>
    </w:lvl>
    <w:lvl w:ilvl="6" w:tplc="C98C7C02" w:tentative="1">
      <w:start w:val="1"/>
      <w:numFmt w:val="bullet"/>
      <w:lvlText w:val="●"/>
      <w:lvlJc w:val="left"/>
      <w:pPr>
        <w:ind w:left="5040" w:hanging="360"/>
      </w:pPr>
    </w:lvl>
    <w:lvl w:ilvl="7" w:tplc="FB4E8A50" w:tentative="1">
      <w:start w:val="1"/>
      <w:numFmt w:val="bullet"/>
      <w:lvlText w:val="●"/>
      <w:lvlJc w:val="left"/>
      <w:pPr>
        <w:ind w:left="5760" w:hanging="360"/>
      </w:pPr>
    </w:lvl>
    <w:lvl w:ilvl="8" w:tplc="B8063754" w:tentative="1">
      <w:start w:val="1"/>
      <w:numFmt w:val="bullet"/>
      <w:lvlText w:val="●"/>
      <w:lvlJc w:val="left"/>
      <w:pPr>
        <w:ind w:left="648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1AB"/>
    <w:rsid w:val="00115497"/>
    <w:rsid w:val="0021271B"/>
    <w:rsid w:val="006F6C0A"/>
    <w:rsid w:val="00826C17"/>
    <w:rsid w:val="009F3345"/>
    <w:rsid w:val="00AB3D27"/>
    <w:rsid w:val="00C62B95"/>
    <w:rsid w:val="00CA71AB"/>
    <w:rsid w:val="00E02EC3"/>
    <w:rsid w:val="00F771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E03F1"/>
  <w15:docId w15:val="{7E66F3EE-327A-45BE-A16F-FB4D2CD7D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qFormat/>
    <w:pPr>
      <w:outlineLvl w:val="0"/>
    </w:pPr>
    <w:rPr>
      <w:color w:val="2E74B5"/>
      <w:sz w:val="32"/>
      <w:szCs w:val="32"/>
    </w:rPr>
  </w:style>
  <w:style w:type="paragraph" w:styleId="Titolo2">
    <w:name w:val="heading 2"/>
    <w:basedOn w:val="Normale"/>
    <w:next w:val="Normale"/>
    <w:qFormat/>
    <w:pPr>
      <w:outlineLvl w:val="1"/>
    </w:pPr>
    <w:rPr>
      <w:color w:val="2E74B5"/>
      <w:sz w:val="26"/>
      <w:szCs w:val="26"/>
    </w:rPr>
  </w:style>
  <w:style w:type="paragraph" w:styleId="Titolo3">
    <w:name w:val="heading 3"/>
    <w:basedOn w:val="Normale"/>
    <w:next w:val="Normale"/>
    <w:qFormat/>
    <w:pPr>
      <w:outlineLvl w:val="2"/>
    </w:pPr>
    <w:rPr>
      <w:color w:val="1F4D78"/>
    </w:rPr>
  </w:style>
  <w:style w:type="paragraph" w:styleId="Titolo4">
    <w:name w:val="heading 4"/>
    <w:basedOn w:val="Normale"/>
    <w:next w:val="Normale"/>
    <w:qFormat/>
    <w:pPr>
      <w:outlineLvl w:val="3"/>
    </w:pPr>
    <w:rPr>
      <w:i/>
      <w:iCs/>
      <w:color w:val="2E74B5"/>
    </w:rPr>
  </w:style>
  <w:style w:type="paragraph" w:styleId="Titolo5">
    <w:name w:val="heading 5"/>
    <w:basedOn w:val="Normale"/>
    <w:next w:val="Normale"/>
    <w:qFormat/>
    <w:pPr>
      <w:outlineLvl w:val="4"/>
    </w:pPr>
    <w:rPr>
      <w:color w:val="2E74B5"/>
    </w:rPr>
  </w:style>
  <w:style w:type="paragraph" w:styleId="Titolo6">
    <w:name w:val="heading 6"/>
    <w:basedOn w:val="Normale"/>
    <w:next w:val="Normale"/>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qFormat/>
    <w:rPr>
      <w:sz w:val="56"/>
      <w:szCs w:val="56"/>
    </w:rPr>
  </w:style>
  <w:style w:type="paragraph" w:customStyle="1" w:styleId="Enfasigrassetto1">
    <w:name w:val="Enfasi (grassetto)1"/>
    <w:basedOn w:val="Normale"/>
    <w:next w:val="Normale"/>
    <w:qFormat/>
    <w:rPr>
      <w:b/>
      <w:bCs/>
    </w:rPr>
  </w:style>
  <w:style w:type="paragraph" w:styleId="Paragrafoelenco">
    <w:name w:val="List Paragraph"/>
    <w:basedOn w:val="Normale"/>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basedOn w:val="Normale"/>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basedOn w:val="Normale"/>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450</Words>
  <Characters>2567</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Allegato_A_Domanda_di_contributo</vt:lpstr>
    </vt:vector>
  </TitlesOfParts>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Allegato_A_Domanda_di_contributo</dc:title>
  <dc:creator>NESI BARBARA</dc:creator>
  <cp:lastModifiedBy>Silvia Bruno</cp:lastModifiedBy>
  <cp:revision>9</cp:revision>
  <dcterms:created xsi:type="dcterms:W3CDTF">2026-10-26T12:06:00Z</dcterms:created>
  <dcterms:modified xsi:type="dcterms:W3CDTF">2026-10-26T14:11:00Z</dcterms:modified>
</cp:coreProperties>
</file>